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3E0DACA4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Antragsformular (Anlage </w:t>
            </w:r>
            <w:r w:rsidR="00AA5692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4</w:t>
            </w: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0D56BAFF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9242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- Ausgabe</w:t>
            </w:r>
            <w:r w:rsidR="0087629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DB551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 202</w:t>
            </w:r>
            <w:r w:rsidR="00D37A3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5F5E43D3" w:rsidR="00647210" w:rsidRPr="0081632D" w:rsidRDefault="0029242B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Elastische </w:t>
            </w:r>
            <w:r w:rsidR="00D37A3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Fußb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odenbeläge</w:t>
            </w:r>
            <w:r w:rsidR="00D37A3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und Sockelleisten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731DCBEC" w14:textId="77777777" w:rsidR="003D2288" w:rsidRDefault="003D2288" w:rsidP="00281B7E">
      <w:pPr>
        <w:jc w:val="center"/>
        <w:rPr>
          <w:rFonts w:ascii="Verdana" w:hAnsi="Verdana"/>
          <w:b/>
          <w:u w:val="single"/>
        </w:rPr>
      </w:pPr>
    </w:p>
    <w:p w14:paraId="7F4FBAE1" w14:textId="77777777" w:rsidR="003D2288" w:rsidRDefault="003D2288" w:rsidP="00281B7E">
      <w:pPr>
        <w:jc w:val="center"/>
        <w:rPr>
          <w:rFonts w:ascii="Verdana" w:hAnsi="Verdana"/>
          <w:b/>
          <w:u w:val="single"/>
        </w:rPr>
      </w:pPr>
    </w:p>
    <w:p w14:paraId="65B95FCB" w14:textId="5925197D" w:rsidR="00281B7E" w:rsidRPr="00281B7E" w:rsidRDefault="00281B7E" w:rsidP="00281B7E">
      <w:pPr>
        <w:jc w:val="center"/>
        <w:rPr>
          <w:rFonts w:ascii="Verdana" w:hAnsi="Verdana"/>
          <w:b/>
          <w:u w:val="single"/>
        </w:rPr>
      </w:pPr>
      <w:r w:rsidRPr="00281B7E">
        <w:rPr>
          <w:rFonts w:ascii="Verdana" w:hAnsi="Verdana"/>
          <w:b/>
          <w:u w:val="single"/>
        </w:rPr>
        <w:t xml:space="preserve">Erklärung des </w:t>
      </w:r>
      <w:r w:rsidR="006261FD">
        <w:rPr>
          <w:rFonts w:ascii="Verdana" w:hAnsi="Verdana"/>
          <w:b/>
          <w:u w:val="single"/>
        </w:rPr>
        <w:t>H</w:t>
      </w:r>
      <w:r w:rsidRPr="00281B7E">
        <w:rPr>
          <w:rFonts w:ascii="Verdana" w:hAnsi="Verdana"/>
          <w:b/>
          <w:u w:val="single"/>
        </w:rPr>
        <w:t>erstellers/</w:t>
      </w:r>
      <w:r w:rsidR="006261FD">
        <w:rPr>
          <w:rFonts w:ascii="Verdana" w:hAnsi="Verdana"/>
          <w:b/>
          <w:u w:val="single"/>
        </w:rPr>
        <w:t>L</w:t>
      </w:r>
      <w:r w:rsidRPr="00281B7E">
        <w:rPr>
          <w:rFonts w:ascii="Verdana" w:hAnsi="Verdana"/>
          <w:b/>
          <w:u w:val="single"/>
        </w:rPr>
        <w:t>ieferanten</w:t>
      </w:r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7DA3D52E" w:rsidR="0081632D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 xml:space="preserve">Angaben zum </w:t>
      </w:r>
      <w:r w:rsidR="006261FD">
        <w:rPr>
          <w:rFonts w:ascii="Verdana" w:hAnsi="Verdana"/>
          <w:b/>
          <w:sz w:val="18"/>
          <w:szCs w:val="18"/>
          <w:u w:val="single"/>
        </w:rPr>
        <w:t>H</w:t>
      </w:r>
      <w:r w:rsidR="0029242B">
        <w:rPr>
          <w:rFonts w:ascii="Verdana" w:hAnsi="Verdana"/>
          <w:b/>
          <w:sz w:val="18"/>
          <w:szCs w:val="18"/>
          <w:u w:val="single"/>
        </w:rPr>
        <w:t>ersteller/</w:t>
      </w:r>
      <w:r w:rsidR="006261FD">
        <w:rPr>
          <w:rFonts w:ascii="Verdana" w:hAnsi="Verdana"/>
          <w:b/>
          <w:sz w:val="18"/>
          <w:szCs w:val="18"/>
          <w:u w:val="single"/>
        </w:rPr>
        <w:t>L</w:t>
      </w:r>
      <w:r w:rsidR="0029242B">
        <w:rPr>
          <w:rFonts w:ascii="Verdana" w:hAnsi="Verdana"/>
          <w:b/>
          <w:sz w:val="18"/>
          <w:szCs w:val="18"/>
          <w:u w:val="single"/>
        </w:rPr>
        <w:t>ieferant</w:t>
      </w:r>
      <w:r w:rsidR="006E6027">
        <w:rPr>
          <w:rFonts w:ascii="Verdana" w:hAnsi="Verdana"/>
          <w:b/>
          <w:sz w:val="18"/>
          <w:szCs w:val="18"/>
          <w:u w:val="single"/>
        </w:rPr>
        <w:t>en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48298056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131341">
              <w:rPr>
                <w:rFonts w:ascii="Verdana" w:hAnsi="Verdana"/>
                <w:sz w:val="18"/>
                <w:szCs w:val="18"/>
              </w:rPr>
              <w:t> </w:t>
            </w:r>
            <w:r w:rsidR="00131341">
              <w:rPr>
                <w:rFonts w:ascii="Verdana" w:hAnsi="Verdana"/>
                <w:sz w:val="18"/>
                <w:szCs w:val="18"/>
              </w:rPr>
              <w:t> </w:t>
            </w:r>
            <w:r w:rsidR="00131341">
              <w:rPr>
                <w:rFonts w:ascii="Verdana" w:hAnsi="Verdana"/>
                <w:sz w:val="18"/>
                <w:szCs w:val="18"/>
              </w:rPr>
              <w:t> </w:t>
            </w:r>
            <w:r w:rsidR="00131341">
              <w:rPr>
                <w:rFonts w:ascii="Verdana" w:hAnsi="Verdana"/>
                <w:sz w:val="18"/>
                <w:szCs w:val="18"/>
              </w:rPr>
              <w:t> </w:t>
            </w:r>
            <w:r w:rsidR="00131341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8DC14F4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7CC656C2" w14:textId="77777777" w:rsidR="006261FD" w:rsidRDefault="006261FD" w:rsidP="00786EC0">
      <w:pPr>
        <w:rPr>
          <w:rFonts w:ascii="Verdana" w:hAnsi="Verdana"/>
          <w:sz w:val="18"/>
          <w:szCs w:val="18"/>
        </w:rPr>
      </w:pPr>
    </w:p>
    <w:p w14:paraId="620FA230" w14:textId="77777777" w:rsidR="00DC7E45" w:rsidRPr="00DC7E45" w:rsidRDefault="00DC7E45" w:rsidP="00DC7E45">
      <w:pPr>
        <w:spacing w:after="0"/>
        <w:rPr>
          <w:rFonts w:ascii="Verdana" w:hAnsi="Verdana"/>
          <w:b/>
          <w:bCs/>
          <w:sz w:val="18"/>
          <w:szCs w:val="18"/>
        </w:rPr>
      </w:pPr>
      <w:r w:rsidRPr="00DC7E45">
        <w:rPr>
          <w:rFonts w:ascii="Verdana" w:hAnsi="Verdana"/>
          <w:b/>
          <w:bCs/>
          <w:sz w:val="18"/>
          <w:szCs w:val="18"/>
        </w:rPr>
        <w:t>Abschnitt 3.1.4 Weichmacher</w:t>
      </w:r>
    </w:p>
    <w:p w14:paraId="0CCDEB59" w14:textId="5809749B" w:rsidR="00DC7E45" w:rsidRDefault="00DC7E45" w:rsidP="00DC7E45">
      <w:pPr>
        <w:spacing w:after="0"/>
        <w:rPr>
          <w:rFonts w:ascii="Verdana" w:hAnsi="Verdana"/>
          <w:sz w:val="18"/>
          <w:szCs w:val="18"/>
        </w:rPr>
      </w:pPr>
      <w:r w:rsidRPr="00DC7E45">
        <w:rPr>
          <w:rFonts w:ascii="Verdana" w:hAnsi="Verdana"/>
          <w:sz w:val="18"/>
          <w:szCs w:val="18"/>
        </w:rPr>
        <w:t xml:space="preserve">Bei der Herstellung der Bodenbeläge/Sockelleisten dürfen keine weichmachenden Substanzen aus der </w:t>
      </w:r>
      <w:r w:rsidR="00167774">
        <w:rPr>
          <w:rFonts w:ascii="Verdana" w:hAnsi="Verdana"/>
          <w:sz w:val="18"/>
          <w:szCs w:val="18"/>
        </w:rPr>
        <w:t>Gruppe</w:t>
      </w:r>
      <w:r w:rsidRPr="00DC7E45">
        <w:rPr>
          <w:rFonts w:ascii="Verdana" w:hAnsi="Verdana"/>
          <w:sz w:val="18"/>
          <w:szCs w:val="18"/>
        </w:rPr>
        <w:t xml:space="preserve"> der Phthalate oder aus der Gruppe der Organophosphate eingesetzt werden</w:t>
      </w:r>
      <w:r w:rsidR="003C2E40">
        <w:rPr>
          <w:rFonts w:ascii="Verdana" w:hAnsi="Verdana"/>
          <w:sz w:val="18"/>
          <w:szCs w:val="18"/>
        </w:rPr>
        <w:t>.</w:t>
      </w:r>
    </w:p>
    <w:p w14:paraId="57215FF5" w14:textId="5FFC867C" w:rsidR="00DC7E45" w:rsidRDefault="00DC7E45" w:rsidP="00DC7E45">
      <w:pPr>
        <w:rPr>
          <w:rFonts w:ascii="Verdana" w:hAnsi="Verdana"/>
          <w:sz w:val="18"/>
          <w:szCs w:val="18"/>
        </w:rPr>
      </w:pPr>
    </w:p>
    <w:p w14:paraId="66438095" w14:textId="77777777" w:rsidR="00167774" w:rsidRDefault="00167774" w:rsidP="00DC7E45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C7E45" w:rsidRPr="005C1E60" w14:paraId="063553A8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66B1258" w14:textId="26B9D981" w:rsidR="00DC7E45" w:rsidRPr="00DB51B5" w:rsidRDefault="00DC7E45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C7E45">
              <w:rPr>
                <w:rFonts w:ascii="Verdana" w:hAnsi="Verdana"/>
                <w:bCs/>
                <w:sz w:val="18"/>
                <w:szCs w:val="18"/>
              </w:rPr>
              <w:t xml:space="preserve">Hiermit wird die Abwesenheit von Phthalaten und </w:t>
            </w:r>
            <w:r w:rsidR="00B0238C">
              <w:rPr>
                <w:rFonts w:ascii="Verdana" w:hAnsi="Verdana"/>
                <w:bCs/>
                <w:sz w:val="18"/>
                <w:szCs w:val="18"/>
              </w:rPr>
              <w:t>o</w:t>
            </w:r>
            <w:r w:rsidR="00B0238C" w:rsidRPr="00DC7E45">
              <w:rPr>
                <w:rFonts w:ascii="Verdana" w:hAnsi="Verdana"/>
                <w:bCs/>
                <w:sz w:val="18"/>
                <w:szCs w:val="18"/>
              </w:rPr>
              <w:t>rganophosphat</w:t>
            </w:r>
            <w:r w:rsidR="00B0238C">
              <w:rPr>
                <w:rFonts w:ascii="Verdana" w:hAnsi="Verdana"/>
                <w:bCs/>
                <w:sz w:val="18"/>
                <w:szCs w:val="18"/>
              </w:rPr>
              <w:t>haltigen</w:t>
            </w:r>
            <w:r w:rsidR="00167774">
              <w:rPr>
                <w:rFonts w:ascii="Verdana" w:hAnsi="Verdana"/>
                <w:bCs/>
                <w:sz w:val="18"/>
                <w:szCs w:val="18"/>
              </w:rPr>
              <w:t xml:space="preserve"> Weichmachern</w:t>
            </w:r>
            <w:r w:rsidRPr="00DC7E45">
              <w:rPr>
                <w:rFonts w:ascii="Verdana" w:hAnsi="Verdana"/>
                <w:bCs/>
                <w:sz w:val="18"/>
                <w:szCs w:val="18"/>
              </w:rPr>
              <w:t xml:space="preserve"> gemäß Abschnitt 3.1.4 im Bodenbelag erklärt.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4AB99BA" w14:textId="77777777" w:rsidR="00DC7E45" w:rsidRPr="005C1E60" w:rsidRDefault="00DC7E45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3EBD61BE" w14:textId="182BA646" w:rsidR="004A268E" w:rsidRPr="00167774" w:rsidRDefault="00167774" w:rsidP="00281B7E">
      <w:pPr>
        <w:rPr>
          <w:rFonts w:ascii="Verdana" w:hAnsi="Verdana"/>
          <w:bCs/>
          <w:sz w:val="18"/>
          <w:szCs w:val="18"/>
        </w:rPr>
      </w:pPr>
      <w:r w:rsidRPr="00167774">
        <w:rPr>
          <w:rFonts w:ascii="Verdana" w:hAnsi="Verdana"/>
          <w:bCs/>
          <w:sz w:val="18"/>
          <w:szCs w:val="18"/>
        </w:rPr>
        <w:t>Welche</w:t>
      </w:r>
      <w:r>
        <w:rPr>
          <w:rFonts w:ascii="Verdana" w:hAnsi="Verdana"/>
          <w:bCs/>
          <w:sz w:val="18"/>
          <w:szCs w:val="18"/>
        </w:rPr>
        <w:t xml:space="preserve"> anderen weichmachen</w:t>
      </w:r>
      <w:r w:rsidR="00305665">
        <w:rPr>
          <w:rFonts w:ascii="Verdana" w:hAnsi="Verdana"/>
          <w:bCs/>
          <w:sz w:val="18"/>
          <w:szCs w:val="18"/>
        </w:rPr>
        <w:t>den</w:t>
      </w:r>
      <w:r>
        <w:rPr>
          <w:rFonts w:ascii="Verdana" w:hAnsi="Verdana"/>
          <w:bCs/>
          <w:sz w:val="18"/>
          <w:szCs w:val="18"/>
        </w:rPr>
        <w:t xml:space="preserve"> Substanzen werden im Bodenbelag verwendet?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9486"/>
      </w:tblGrid>
      <w:tr w:rsidR="00167774" w:rsidRPr="00A56751" w14:paraId="35AEC660" w14:textId="77777777" w:rsidTr="00167774">
        <w:trPr>
          <w:trHeight w:val="1763"/>
        </w:trPr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45812F" w14:textId="62BC91E9" w:rsidR="00167774" w:rsidRDefault="00167774" w:rsidP="00687C86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3516864" w14:textId="7079E26E" w:rsidR="00167774" w:rsidRPr="00A56751" w:rsidRDefault="00167774" w:rsidP="0016777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4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51EB265" w14:textId="71ACFE7B" w:rsidR="00167774" w:rsidRPr="00A56751" w:rsidRDefault="00167774" w:rsidP="00687C86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34E6BC8" w14:textId="77777777" w:rsidR="006261FD" w:rsidRDefault="006261FD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1C227092" w14:textId="77777777" w:rsidR="006261FD" w:rsidRDefault="006261FD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0C2E721D" w14:textId="77777777" w:rsidR="00167774" w:rsidRDefault="00167774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3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001D1AB2" w14:textId="77777777" w:rsidR="00281B7E" w:rsidRPr="00934834" w:rsidRDefault="00281B7E" w:rsidP="00281B7E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7F92A305" w14:textId="77777777" w:rsidR="00281B7E" w:rsidRPr="00A56751" w:rsidRDefault="00281B7E" w:rsidP="00281B7E">
      <w:pPr>
        <w:rPr>
          <w:rFonts w:ascii="Verdana" w:hAnsi="Verdana"/>
          <w:sz w:val="18"/>
          <w:szCs w:val="18"/>
        </w:rPr>
      </w:pPr>
    </w:p>
    <w:sectPr w:rsidR="00281B7E" w:rsidRPr="00A56751" w:rsidSect="002D20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42A1374F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 xml:space="preserve">Anlage </w:t>
            </w:r>
            <w:r w:rsidR="00DC7E45">
              <w:rPr>
                <w:rFonts w:ascii="Verdana" w:hAnsi="Verdana"/>
                <w:sz w:val="18"/>
                <w:szCs w:val="18"/>
              </w:rPr>
              <w:t>4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0F2FC1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B73F1D">
              <w:rPr>
                <w:rFonts w:ascii="Verdana" w:hAnsi="Verdana"/>
                <w:bCs/>
                <w:sz w:val="18"/>
                <w:szCs w:val="18"/>
              </w:rPr>
              <w:t>Ausgabe Januar 202</w:t>
            </w:r>
            <w:r w:rsidR="00D37A3B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457549D8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>
      <w:rPr>
        <w:rFonts w:ascii="Verdana" w:hAnsi="Verdana"/>
        <w:b/>
        <w:sz w:val="18"/>
        <w:szCs w:val="18"/>
      </w:rPr>
      <w:t>Letzte Aktualisierung</w:t>
    </w:r>
    <w:r w:rsidRPr="0081632D">
      <w:rPr>
        <w:rFonts w:ascii="Verdana" w:hAnsi="Verdana"/>
        <w:b/>
        <w:sz w:val="18"/>
        <w:szCs w:val="18"/>
      </w:rPr>
      <w:t xml:space="preserve">:   </w:t>
    </w:r>
    <w:r w:rsidR="007C7747">
      <w:rPr>
        <w:rFonts w:ascii="Verdana" w:hAnsi="Verdana"/>
        <w:b/>
        <w:sz w:val="18"/>
        <w:szCs w:val="18"/>
      </w:rPr>
      <w:t>13</w:t>
    </w:r>
    <w:r w:rsidR="00133A4F">
      <w:rPr>
        <w:rFonts w:ascii="Verdana" w:hAnsi="Verdana"/>
        <w:b/>
        <w:sz w:val="18"/>
        <w:szCs w:val="18"/>
      </w:rPr>
      <w:t>.</w:t>
    </w:r>
    <w:r w:rsidR="007C7747">
      <w:rPr>
        <w:rFonts w:ascii="Verdana" w:hAnsi="Verdana"/>
        <w:b/>
        <w:sz w:val="18"/>
        <w:szCs w:val="18"/>
      </w:rPr>
      <w:t>10</w:t>
    </w:r>
    <w:r w:rsidR="00133A4F">
      <w:rPr>
        <w:rFonts w:ascii="Verdana" w:hAnsi="Verdana"/>
        <w:b/>
        <w:sz w:val="18"/>
        <w:szCs w:val="18"/>
      </w:rPr>
      <w:t>.202</w:t>
    </w:r>
    <w:r w:rsidR="00876291">
      <w:rPr>
        <w:rFonts w:ascii="Verdana" w:hAnsi="Verdana"/>
        <w:b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8OQ88k/D7sh7elcPvKDv+Tf/NDMP3zBfbnZOngz17O+OyeVuCZCYVXFA//jfBIlSKetsbt9f+qGBc2nvXoqRg==" w:salt="pWJ9hXYwiFMd34bDDwAeK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2560E"/>
    <w:rsid w:val="00040E04"/>
    <w:rsid w:val="00062BB2"/>
    <w:rsid w:val="000F2FC1"/>
    <w:rsid w:val="00131341"/>
    <w:rsid w:val="00133A4F"/>
    <w:rsid w:val="00167774"/>
    <w:rsid w:val="001775D4"/>
    <w:rsid w:val="00200314"/>
    <w:rsid w:val="00225C95"/>
    <w:rsid w:val="00230E9F"/>
    <w:rsid w:val="00281B7E"/>
    <w:rsid w:val="0029242B"/>
    <w:rsid w:val="002C21D1"/>
    <w:rsid w:val="002D20E7"/>
    <w:rsid w:val="00305665"/>
    <w:rsid w:val="00315791"/>
    <w:rsid w:val="00360FCA"/>
    <w:rsid w:val="003C2E40"/>
    <w:rsid w:val="003D2288"/>
    <w:rsid w:val="003E4FBC"/>
    <w:rsid w:val="00446269"/>
    <w:rsid w:val="00496B64"/>
    <w:rsid w:val="0049762E"/>
    <w:rsid w:val="004A268E"/>
    <w:rsid w:val="004F4853"/>
    <w:rsid w:val="0050079F"/>
    <w:rsid w:val="005A0B09"/>
    <w:rsid w:val="005A4B66"/>
    <w:rsid w:val="005C1E60"/>
    <w:rsid w:val="005D7886"/>
    <w:rsid w:val="00611A3B"/>
    <w:rsid w:val="006261FD"/>
    <w:rsid w:val="006338A2"/>
    <w:rsid w:val="00647210"/>
    <w:rsid w:val="0065609B"/>
    <w:rsid w:val="006650CD"/>
    <w:rsid w:val="006D1E91"/>
    <w:rsid w:val="006E6027"/>
    <w:rsid w:val="0073482E"/>
    <w:rsid w:val="0076270D"/>
    <w:rsid w:val="00786EC0"/>
    <w:rsid w:val="007C7747"/>
    <w:rsid w:val="007E0226"/>
    <w:rsid w:val="007E238F"/>
    <w:rsid w:val="0081632D"/>
    <w:rsid w:val="008471A1"/>
    <w:rsid w:val="00876291"/>
    <w:rsid w:val="0089387E"/>
    <w:rsid w:val="008E3D40"/>
    <w:rsid w:val="00931F32"/>
    <w:rsid w:val="0095530D"/>
    <w:rsid w:val="00A25770"/>
    <w:rsid w:val="00A367AD"/>
    <w:rsid w:val="00A56751"/>
    <w:rsid w:val="00A608D6"/>
    <w:rsid w:val="00A816C3"/>
    <w:rsid w:val="00A94838"/>
    <w:rsid w:val="00A97331"/>
    <w:rsid w:val="00AA1040"/>
    <w:rsid w:val="00AA5692"/>
    <w:rsid w:val="00AA6A95"/>
    <w:rsid w:val="00AB0936"/>
    <w:rsid w:val="00AC64C4"/>
    <w:rsid w:val="00B0238C"/>
    <w:rsid w:val="00B533DF"/>
    <w:rsid w:val="00B6115B"/>
    <w:rsid w:val="00B73F1D"/>
    <w:rsid w:val="00BE3A84"/>
    <w:rsid w:val="00BF0199"/>
    <w:rsid w:val="00C0417D"/>
    <w:rsid w:val="00C22C79"/>
    <w:rsid w:val="00C508AB"/>
    <w:rsid w:val="00D34645"/>
    <w:rsid w:val="00D37A3B"/>
    <w:rsid w:val="00D42CF1"/>
    <w:rsid w:val="00D452C9"/>
    <w:rsid w:val="00D47574"/>
    <w:rsid w:val="00DB5518"/>
    <w:rsid w:val="00DB5A84"/>
    <w:rsid w:val="00DC0F92"/>
    <w:rsid w:val="00DC79D0"/>
    <w:rsid w:val="00DC7E45"/>
    <w:rsid w:val="00DF2F91"/>
    <w:rsid w:val="00E02F60"/>
    <w:rsid w:val="00E03704"/>
    <w:rsid w:val="00E84469"/>
    <w:rsid w:val="00E93381"/>
    <w:rsid w:val="00EB4C83"/>
    <w:rsid w:val="00EC031F"/>
    <w:rsid w:val="00F30520"/>
    <w:rsid w:val="00FD108F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C7E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7E45"/>
    <w:pPr>
      <w:spacing w:before="0" w:after="160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7E45"/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F92"/>
    <w:pPr>
      <w:spacing w:before="60" w:after="60"/>
    </w:pPr>
    <w:rPr>
      <w:rFonts w:ascii="DINPro" w:hAnsi="DINPro"/>
      <w:b/>
      <w:bCs/>
      <w:kern w:val="0"/>
      <w14:ligatures w14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F92"/>
    <w:rPr>
      <w:rFonts w:asciiTheme="minorHAnsi" w:hAnsiTheme="minorHAnsi"/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26</cp:revision>
  <dcterms:created xsi:type="dcterms:W3CDTF">2025-04-03T05:32:00Z</dcterms:created>
  <dcterms:modified xsi:type="dcterms:W3CDTF">2025-10-13T06:39:00Z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